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6F8E" w14:textId="77777777" w:rsidR="006D185F" w:rsidRDefault="006D185F">
      <w:pPr>
        <w:rPr>
          <w:rFonts w:ascii="Corbel" w:eastAsia="Corbel" w:hAnsi="Corbel" w:cs="Corbel"/>
          <w:b/>
          <w:color w:val="3686C6"/>
          <w:sz w:val="64"/>
          <w:szCs w:val="64"/>
        </w:rPr>
      </w:pPr>
    </w:p>
    <w:p w14:paraId="6ACD49CA" w14:textId="77777777" w:rsidR="006D185F" w:rsidRDefault="006D185F">
      <w:pPr>
        <w:rPr>
          <w:rFonts w:ascii="Corbel" w:eastAsia="Corbel" w:hAnsi="Corbel" w:cs="Corbel"/>
          <w:b/>
          <w:color w:val="3686C6"/>
          <w:sz w:val="60"/>
          <w:szCs w:val="60"/>
        </w:rPr>
      </w:pPr>
    </w:p>
    <w:p w14:paraId="71B1A588" w14:textId="2F70B0F3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Actividades Fase 2 </w:t>
      </w:r>
    </w:p>
    <w:p w14:paraId="114117A6" w14:textId="7E2EE3FC" w:rsidR="00D10C40" w:rsidRDefault="00D10C40">
      <w:pPr>
        <w:rPr>
          <w:rFonts w:ascii="Corbel" w:eastAsia="Corbel" w:hAnsi="Corbel" w:cs="Corbel"/>
          <w:b/>
          <w:color w:val="3686C6"/>
          <w:sz w:val="60"/>
          <w:szCs w:val="60"/>
        </w:rPr>
      </w:pPr>
      <w:r>
        <w:rPr>
          <w:rFonts w:ascii="Corbel" w:eastAsia="Corbel" w:hAnsi="Corbel" w:cs="Corbel"/>
          <w:b/>
          <w:color w:val="3686C6"/>
          <w:sz w:val="60"/>
          <w:szCs w:val="60"/>
        </w:rPr>
        <w:t xml:space="preserve">Actividad </w:t>
      </w:r>
      <w:r w:rsidR="004E1919">
        <w:rPr>
          <w:rFonts w:ascii="Corbel" w:eastAsia="Corbel" w:hAnsi="Corbel" w:cs="Corbel"/>
          <w:b/>
          <w:color w:val="3686C6"/>
          <w:sz w:val="60"/>
          <w:szCs w:val="60"/>
        </w:rPr>
        <w:t>3</w:t>
      </w:r>
    </w:p>
    <w:p w14:paraId="43EB13BE" w14:textId="77777777" w:rsidR="006D185F" w:rsidRDefault="00AB3858">
      <w:pPr>
        <w:rPr>
          <w:rFonts w:ascii="Corbel" w:eastAsia="Corbel" w:hAnsi="Corbel" w:cs="Corbel"/>
          <w:b/>
          <w:color w:val="3686C6"/>
          <w:sz w:val="28"/>
          <w:szCs w:val="28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t>Para maestros y educadores</w:t>
      </w:r>
    </w:p>
    <w:p w14:paraId="2C61463A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2ACFEF9F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0628645B" w14:textId="77777777" w:rsidR="006D185F" w:rsidRDefault="006D185F">
      <w:pPr>
        <w:rPr>
          <w:rFonts w:ascii="Corbel" w:eastAsia="Corbel" w:hAnsi="Corbel" w:cs="Corbel"/>
          <w:b/>
          <w:color w:val="434343"/>
          <w:sz w:val="22"/>
          <w:szCs w:val="22"/>
        </w:rPr>
      </w:pPr>
    </w:p>
    <w:p w14:paraId="569EB65F" w14:textId="77777777" w:rsidR="006D185F" w:rsidRDefault="00AB3858">
      <w:pPr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noProof/>
          <w:color w:val="3686C6"/>
          <w:sz w:val="28"/>
          <w:szCs w:val="28"/>
        </w:rPr>
        <w:drawing>
          <wp:inline distT="114300" distB="114300" distL="114300" distR="114300" wp14:anchorId="288A36AA" wp14:editId="595FDC64">
            <wp:extent cx="5387340" cy="5553075"/>
            <wp:effectExtent l="0" t="0" r="0" b="0"/>
            <wp:docPr id="4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r="36950" b="35066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55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A78D29" w14:textId="5CA22C1E" w:rsidR="006D185F" w:rsidRPr="002E326F" w:rsidRDefault="00AB3858" w:rsidP="002E326F">
      <w:pPr>
        <w:jc w:val="both"/>
        <w:rPr>
          <w:rFonts w:ascii="Corbel" w:eastAsia="Corbel" w:hAnsi="Corbel" w:cs="Corbel"/>
          <w:b/>
          <w:color w:val="434343"/>
          <w:sz w:val="22"/>
          <w:szCs w:val="22"/>
        </w:rPr>
      </w:pPr>
      <w:r>
        <w:rPr>
          <w:rFonts w:ascii="Corbel" w:eastAsia="Corbel" w:hAnsi="Corbel" w:cs="Corbel"/>
          <w:b/>
          <w:color w:val="3686C6"/>
          <w:sz w:val="28"/>
          <w:szCs w:val="28"/>
        </w:rPr>
        <w:lastRenderedPageBreak/>
        <w:t>Actividades recomendadas para la fase 2</w:t>
      </w:r>
    </w:p>
    <w:p w14:paraId="7E6164EC" w14:textId="77777777" w:rsidR="004E1919" w:rsidRDefault="00AB3858" w:rsidP="004E1919">
      <w:pPr>
        <w:ind w:left="720"/>
        <w:jc w:val="both"/>
        <w:rPr>
          <w:rFonts w:ascii="Corbel" w:eastAsia="Corbel" w:hAnsi="Corbel" w:cs="Corbel"/>
          <w:sz w:val="22"/>
          <w:szCs w:val="22"/>
        </w:rPr>
      </w:pPr>
      <w:r>
        <w:br/>
      </w:r>
    </w:p>
    <w:p w14:paraId="7969A2CC" w14:textId="77777777" w:rsidR="004E1919" w:rsidRDefault="004E1919" w:rsidP="004E1919">
      <w:pPr>
        <w:jc w:val="both"/>
        <w:rPr>
          <w:rFonts w:ascii="Corbel" w:eastAsia="Corbel" w:hAnsi="Corbel" w:cs="Corbel"/>
          <w:b/>
          <w:color w:val="3C78D8"/>
          <w:sz w:val="22"/>
          <w:szCs w:val="22"/>
        </w:rPr>
      </w:pPr>
      <w:r>
        <w:rPr>
          <w:rFonts w:ascii="Corbel" w:eastAsia="Corbel" w:hAnsi="Corbel" w:cs="Corbel"/>
          <w:b/>
          <w:color w:val="3C78D8"/>
          <w:sz w:val="22"/>
          <w:szCs w:val="22"/>
        </w:rPr>
        <w:t xml:space="preserve">Actividad recomendada 3: </w:t>
      </w:r>
    </w:p>
    <w:p w14:paraId="6497700E" w14:textId="77777777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Participantes: A nivel individual</w:t>
      </w:r>
    </w:p>
    <w:p w14:paraId="20B2C458" w14:textId="77777777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Duración:    0,5 horas </w:t>
      </w:r>
    </w:p>
    <w:p w14:paraId="05233618" w14:textId="77777777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Dificultad: baja</w:t>
      </w:r>
    </w:p>
    <w:p w14:paraId="32DEED31" w14:textId="77777777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Tipo de actividad:  salón de clases o tarea</w:t>
      </w:r>
    </w:p>
    <w:p w14:paraId="2D3E4CAA" w14:textId="77777777" w:rsidR="004E1919" w:rsidRDefault="004E1919" w:rsidP="004E1919">
      <w:pPr>
        <w:jc w:val="both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>Tema: actividad humana e información sobre la energía</w:t>
      </w:r>
    </w:p>
    <w:p w14:paraId="4A0FE3C2" w14:textId="77777777" w:rsidR="004E1919" w:rsidRDefault="004E1919" w:rsidP="004E1919">
      <w:pPr>
        <w:widowControl w:val="0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Instrucciones: </w:t>
      </w:r>
      <w:r>
        <w:rPr>
          <w:rFonts w:ascii="Corbel" w:eastAsia="Corbel" w:hAnsi="Corbel" w:cs="Corbel"/>
          <w:sz w:val="22"/>
          <w:szCs w:val="22"/>
        </w:rPr>
        <w:t xml:space="preserve">Cree un crucigrama para evaluar la comprensión de los conceptos por parte de los </w:t>
      </w:r>
      <w:proofErr w:type="gramStart"/>
      <w:r>
        <w:rPr>
          <w:rFonts w:ascii="Corbel" w:eastAsia="Corbel" w:hAnsi="Corbel" w:cs="Corbel"/>
          <w:sz w:val="22"/>
          <w:szCs w:val="22"/>
        </w:rPr>
        <w:t>estudiantes :</w:t>
      </w:r>
      <w:proofErr w:type="gramEnd"/>
      <w:r>
        <w:rPr>
          <w:rFonts w:ascii="Corbel" w:eastAsia="Corbel" w:hAnsi="Corbel" w:cs="Corbel"/>
          <w:sz w:val="22"/>
          <w:szCs w:val="22"/>
        </w:rPr>
        <w:t xml:space="preserve"> </w:t>
      </w:r>
      <w:hyperlink r:id="rId9" w:history="1">
        <w:r w:rsidRPr="00B24DCA">
          <w:rPr>
            <w:rStyle w:val="Hipervnculo"/>
            <w:rFonts w:ascii="Corbel" w:eastAsia="Corbel" w:hAnsi="Corbel" w:cs="Corbel"/>
            <w:sz w:val="22"/>
            <w:szCs w:val="22"/>
          </w:rPr>
          <w:t>http://www.crosswordpuzzlegames.com/create.html</w:t>
        </w:r>
      </w:hyperlink>
      <w:r>
        <w:rPr>
          <w:rFonts w:ascii="Corbel" w:eastAsia="Corbel" w:hAnsi="Corbel" w:cs="Corbel"/>
          <w:sz w:val="22"/>
          <w:szCs w:val="22"/>
        </w:rPr>
        <w:t xml:space="preserve">. Los maestros pueden hacer el crucigrama fácil o difícil, según los objetivos de los ejercicios en determinado momento. </w:t>
      </w:r>
    </w:p>
    <w:p w14:paraId="5EA166B0" w14:textId="77777777" w:rsidR="004E1919" w:rsidRDefault="004E1919" w:rsidP="004E1919">
      <w:pPr>
        <w:widowControl w:val="0"/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Duración y organización: esta actividad se puede asignar como tarea para los estudiantes y se puede utilizar para corroborar su comprensión de los contenidos.</w:t>
      </w:r>
      <w:r>
        <w:rPr>
          <w:rFonts w:ascii="Corbel" w:eastAsia="Corbel" w:hAnsi="Corbel" w:cs="Corbel"/>
          <w:b/>
          <w:sz w:val="22"/>
          <w:szCs w:val="22"/>
        </w:rPr>
        <w:t xml:space="preserve"> </w:t>
      </w:r>
    </w:p>
    <w:p w14:paraId="70ED4646" w14:textId="77777777" w:rsidR="004E1919" w:rsidRDefault="004E1919" w:rsidP="004E1919">
      <w:pPr>
        <w:widowControl w:val="0"/>
        <w:ind w:left="720"/>
        <w:rPr>
          <w:rFonts w:ascii="Corbel" w:eastAsia="Corbel" w:hAnsi="Corbel" w:cs="Corbel"/>
          <w:sz w:val="22"/>
          <w:szCs w:val="22"/>
        </w:rPr>
      </w:pPr>
    </w:p>
    <w:p w14:paraId="59ADF18D" w14:textId="77777777" w:rsidR="004E1919" w:rsidRDefault="004E1919" w:rsidP="004E1919">
      <w:pPr>
        <w:widowControl w:val="0"/>
        <w:rPr>
          <w:rFonts w:ascii="Corbel" w:eastAsia="Corbel" w:hAnsi="Corbel" w:cs="Corbel"/>
          <w:color w:val="38761D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Puede encontrar un modelo de crucigrama sobre la energía aquí: </w:t>
      </w:r>
      <w:hyperlink r:id="rId10">
        <w:r>
          <w:rPr>
            <w:rFonts w:ascii="Corbel" w:eastAsia="Corbel" w:hAnsi="Corbel" w:cs="Corbel"/>
            <w:color w:val="1155CC"/>
            <w:sz w:val="22"/>
            <w:szCs w:val="22"/>
            <w:u w:val="single"/>
          </w:rPr>
          <w:t>https://drive.google.com/file/d/1GzCQ79Tdy-lXrFG1UPkwjK2xrPIh88nO/view?usp=sharing</w:t>
        </w:r>
      </w:hyperlink>
      <w:r>
        <w:rPr>
          <w:rFonts w:ascii="Corbel" w:eastAsia="Corbel" w:hAnsi="Corbel" w:cs="Corbel"/>
          <w:sz w:val="22"/>
          <w:szCs w:val="22"/>
        </w:rPr>
        <w:t xml:space="preserve"> </w:t>
      </w:r>
    </w:p>
    <w:p w14:paraId="4298D2B5" w14:textId="01188D76" w:rsidR="006D185F" w:rsidRDefault="006D185F" w:rsidP="004E1919">
      <w:pPr>
        <w:jc w:val="both"/>
        <w:rPr>
          <w:rFonts w:ascii="Corbel" w:eastAsia="Corbel" w:hAnsi="Corbel" w:cs="Corbel"/>
          <w:sz w:val="22"/>
          <w:szCs w:val="22"/>
        </w:rPr>
      </w:pPr>
    </w:p>
    <w:sectPr w:rsidR="006D18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BFD7" w14:textId="77777777" w:rsidR="003A6367" w:rsidRDefault="003A6367">
      <w:r>
        <w:separator/>
      </w:r>
    </w:p>
  </w:endnote>
  <w:endnote w:type="continuationSeparator" w:id="0">
    <w:p w14:paraId="132093E7" w14:textId="77777777" w:rsidR="003A6367" w:rsidRDefault="003A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7C16" w14:textId="77777777" w:rsidR="006D185F" w:rsidRDefault="00AB3858">
    <w:pPr>
      <w:jc w:val="right"/>
      <w:rPr>
        <w:rFonts w:ascii="Corbel" w:eastAsia="Corbel" w:hAnsi="Corbel" w:cs="Corbel"/>
        <w:color w:val="434343"/>
        <w:sz w:val="20"/>
        <w:szCs w:val="20"/>
      </w:rPr>
    </w:pPr>
    <w:r>
      <w:rPr>
        <w:rFonts w:ascii="Corbel" w:eastAsia="Corbel" w:hAnsi="Corbel" w:cs="Corbel"/>
        <w:color w:val="434343"/>
        <w:sz w:val="20"/>
        <w:szCs w:val="20"/>
      </w:rPr>
      <w:fldChar w:fldCharType="begin"/>
    </w:r>
    <w:r>
      <w:rPr>
        <w:rFonts w:ascii="Corbel" w:eastAsia="Corbel" w:hAnsi="Corbel" w:cs="Corbel"/>
        <w:color w:val="434343"/>
        <w:sz w:val="20"/>
        <w:szCs w:val="20"/>
      </w:rPr>
      <w:instrText>PAGE</w:instrText>
    </w:r>
    <w:r>
      <w:rPr>
        <w:rFonts w:ascii="Corbel" w:eastAsia="Corbel" w:hAnsi="Corbel" w:cs="Corbel"/>
        <w:color w:val="434343"/>
        <w:sz w:val="20"/>
        <w:szCs w:val="20"/>
      </w:rPr>
      <w:fldChar w:fldCharType="separate"/>
    </w:r>
    <w:r w:rsidR="00502743">
      <w:rPr>
        <w:rFonts w:ascii="Corbel" w:eastAsia="Corbel" w:hAnsi="Corbel" w:cs="Corbel"/>
        <w:noProof/>
        <w:color w:val="434343"/>
        <w:sz w:val="20"/>
        <w:szCs w:val="20"/>
      </w:rPr>
      <w:t>1</w:t>
    </w:r>
    <w:r>
      <w:rPr>
        <w:rFonts w:ascii="Corbel" w:eastAsia="Corbel" w:hAnsi="Corbel" w:cs="Corbel"/>
        <w:color w:val="434343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02D7" w14:textId="77777777" w:rsidR="006D185F" w:rsidRDefault="00AB3858">
    <w:pPr>
      <w:rPr>
        <w:color w:val="999999"/>
      </w:rPr>
    </w:pPr>
    <w:r>
      <w:rPr>
        <w:rFonts w:ascii="Corbel" w:eastAsia="Corbel" w:hAnsi="Corbel" w:cs="Corbel"/>
        <w:color w:val="999999"/>
        <w:sz w:val="18"/>
        <w:szCs w:val="18"/>
      </w:rPr>
      <w:t xml:space="preserve">Este proyecto ha sido financiado con el apoyo de la Comisión Europea. Esta publicación [Manual para facilitadores de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Clicks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 xml:space="preserve"> </w:t>
    </w:r>
    <w:proofErr w:type="spellStart"/>
    <w:r>
      <w:rPr>
        <w:rFonts w:ascii="Corbel" w:eastAsia="Corbel" w:hAnsi="Corbel" w:cs="Corbel"/>
        <w:color w:val="999999"/>
        <w:sz w:val="18"/>
        <w:szCs w:val="18"/>
      </w:rPr>
      <w:t>On</w:t>
    </w:r>
    <w:proofErr w:type="spellEnd"/>
    <w:r>
      <w:rPr>
        <w:rFonts w:ascii="Corbel" w:eastAsia="Corbel" w:hAnsi="Corbel" w:cs="Corbel"/>
        <w:color w:val="999999"/>
        <w:sz w:val="18"/>
        <w:szCs w:val="18"/>
      </w:rPr>
      <w:t>] refleja únicamente los puntos de vista del autor, y la Comisión no se hace responsable del uso que pueda hacerse de la información contenida en ella.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1592" w14:textId="77777777" w:rsidR="003A6367" w:rsidRDefault="003A6367">
      <w:r>
        <w:separator/>
      </w:r>
    </w:p>
  </w:footnote>
  <w:footnote w:type="continuationSeparator" w:id="0">
    <w:p w14:paraId="39D3CC33" w14:textId="77777777" w:rsidR="003A6367" w:rsidRDefault="003A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12F7" w14:textId="77777777" w:rsidR="006D185F" w:rsidRDefault="00AB3858">
    <w:r>
      <w:rPr>
        <w:noProof/>
      </w:rPr>
      <w:drawing>
        <wp:inline distT="114300" distB="114300" distL="114300" distR="114300" wp14:anchorId="5B5D7AAE" wp14:editId="2C384293">
          <wp:extent cx="1258253" cy="277896"/>
          <wp:effectExtent l="0" t="0" r="0" b="0"/>
          <wp:docPr id="38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55EC152" wp14:editId="1F2B17F2">
          <wp:extent cx="1509985" cy="231458"/>
          <wp:effectExtent l="0" t="0" r="0" b="0"/>
          <wp:docPr id="39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62C" w14:textId="77777777" w:rsidR="006D185F" w:rsidRDefault="00AB3858">
    <w:r>
      <w:rPr>
        <w:noProof/>
      </w:rPr>
      <w:drawing>
        <wp:inline distT="114300" distB="114300" distL="114300" distR="114300" wp14:anchorId="53425862" wp14:editId="33458DA8">
          <wp:extent cx="1258253" cy="277896"/>
          <wp:effectExtent l="0" t="0" r="0" b="0"/>
          <wp:docPr id="3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253" cy="27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</w:t>
    </w:r>
    <w:r>
      <w:tab/>
    </w:r>
    <w:r>
      <w:tab/>
    </w:r>
    <w:r>
      <w:tab/>
      <w:t xml:space="preserve">     </w:t>
    </w:r>
    <w:r>
      <w:rPr>
        <w:noProof/>
      </w:rPr>
      <w:drawing>
        <wp:inline distT="114300" distB="114300" distL="114300" distR="114300" wp14:anchorId="0E5828A5" wp14:editId="671C07C6">
          <wp:extent cx="1509985" cy="231458"/>
          <wp:effectExtent l="0" t="0" r="0" b="0"/>
          <wp:docPr id="37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985" cy="231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03A"/>
    <w:multiLevelType w:val="multilevel"/>
    <w:tmpl w:val="46EC1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337377"/>
    <w:multiLevelType w:val="multilevel"/>
    <w:tmpl w:val="C8C491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B5C04"/>
    <w:multiLevelType w:val="multilevel"/>
    <w:tmpl w:val="8A3A3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6C7C8C"/>
    <w:multiLevelType w:val="multilevel"/>
    <w:tmpl w:val="933E20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E5BD5"/>
    <w:multiLevelType w:val="multilevel"/>
    <w:tmpl w:val="A83236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5E265F"/>
    <w:multiLevelType w:val="multilevel"/>
    <w:tmpl w:val="82CE858C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F1456B"/>
    <w:multiLevelType w:val="multilevel"/>
    <w:tmpl w:val="CA92C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C97198"/>
    <w:multiLevelType w:val="multilevel"/>
    <w:tmpl w:val="693A4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5D6A1F"/>
    <w:multiLevelType w:val="multilevel"/>
    <w:tmpl w:val="F4002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F30EB3"/>
    <w:multiLevelType w:val="multilevel"/>
    <w:tmpl w:val="18D4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6E760A"/>
    <w:multiLevelType w:val="multilevel"/>
    <w:tmpl w:val="6840C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52A41"/>
    <w:multiLevelType w:val="multilevel"/>
    <w:tmpl w:val="86D29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476D76"/>
    <w:multiLevelType w:val="multilevel"/>
    <w:tmpl w:val="131A28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90EF5"/>
    <w:multiLevelType w:val="multilevel"/>
    <w:tmpl w:val="E7B0D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624E66"/>
    <w:multiLevelType w:val="multilevel"/>
    <w:tmpl w:val="DF426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51A3BE0"/>
    <w:multiLevelType w:val="multilevel"/>
    <w:tmpl w:val="7098E6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6E5DF9"/>
    <w:multiLevelType w:val="multilevel"/>
    <w:tmpl w:val="C4801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8C60882"/>
    <w:multiLevelType w:val="multilevel"/>
    <w:tmpl w:val="06EA88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3B21A8"/>
    <w:multiLevelType w:val="multilevel"/>
    <w:tmpl w:val="9F32ED24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6F725D"/>
    <w:multiLevelType w:val="multilevel"/>
    <w:tmpl w:val="58AAE3F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7C31065"/>
    <w:multiLevelType w:val="multilevel"/>
    <w:tmpl w:val="3F38B2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C6F47E2"/>
    <w:multiLevelType w:val="multilevel"/>
    <w:tmpl w:val="E3FCD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E110408"/>
    <w:multiLevelType w:val="multilevel"/>
    <w:tmpl w:val="8D3E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ECC09A9"/>
    <w:multiLevelType w:val="multilevel"/>
    <w:tmpl w:val="ADE8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B60288"/>
    <w:multiLevelType w:val="multilevel"/>
    <w:tmpl w:val="9418EB2C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35C6827"/>
    <w:multiLevelType w:val="multilevel"/>
    <w:tmpl w:val="E16EE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58D63C8"/>
    <w:multiLevelType w:val="multilevel"/>
    <w:tmpl w:val="98628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F0D7785"/>
    <w:multiLevelType w:val="multilevel"/>
    <w:tmpl w:val="1C566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9"/>
  </w:num>
  <w:num w:numId="5">
    <w:abstractNumId w:val="14"/>
  </w:num>
  <w:num w:numId="6">
    <w:abstractNumId w:val="5"/>
  </w:num>
  <w:num w:numId="7">
    <w:abstractNumId w:val="21"/>
  </w:num>
  <w:num w:numId="8">
    <w:abstractNumId w:val="2"/>
  </w:num>
  <w:num w:numId="9">
    <w:abstractNumId w:val="24"/>
  </w:num>
  <w:num w:numId="10">
    <w:abstractNumId w:val="23"/>
  </w:num>
  <w:num w:numId="11">
    <w:abstractNumId w:val="22"/>
  </w:num>
  <w:num w:numId="12">
    <w:abstractNumId w:val="25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12"/>
  </w:num>
  <w:num w:numId="21">
    <w:abstractNumId w:val="1"/>
  </w:num>
  <w:num w:numId="22">
    <w:abstractNumId w:val="17"/>
  </w:num>
  <w:num w:numId="23">
    <w:abstractNumId w:val="0"/>
  </w:num>
  <w:num w:numId="24">
    <w:abstractNumId w:val="11"/>
  </w:num>
  <w:num w:numId="25">
    <w:abstractNumId w:val="19"/>
  </w:num>
  <w:num w:numId="26">
    <w:abstractNumId w:val="18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5F"/>
    <w:rsid w:val="002E326F"/>
    <w:rsid w:val="003A6367"/>
    <w:rsid w:val="004E1919"/>
    <w:rsid w:val="00502743"/>
    <w:rsid w:val="006D185F"/>
    <w:rsid w:val="006D3817"/>
    <w:rsid w:val="00AB3858"/>
    <w:rsid w:val="00D1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5FE35"/>
  <w15:docId w15:val="{E34A3568-F461-7E4E-8BFE-18A58AD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85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2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23E"/>
    <w:rPr>
      <w:b/>
      <w:bCs/>
      <w:sz w:val="20"/>
      <w:szCs w:val="20"/>
    </w:r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10C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GzCQ79Tdy-lXrFG1UPkwjK2xrPIh88nO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wordpuzzlegames.com/creat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kZ8/CFCD7/QvAbeF/SE5AoGFg==">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Luengo Pierrard</cp:lastModifiedBy>
  <cp:revision>2</cp:revision>
  <dcterms:created xsi:type="dcterms:W3CDTF">2021-12-03T09:56:00Z</dcterms:created>
  <dcterms:modified xsi:type="dcterms:W3CDTF">2021-12-03T09:56:00Z</dcterms:modified>
</cp:coreProperties>
</file>